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19" w:rsidRDefault="00E14E19" w:rsidP="00E14E19">
      <w:pPr>
        <w:widowControl w:val="0"/>
        <w:autoSpaceDE w:val="0"/>
        <w:autoSpaceDN w:val="0"/>
        <w:adjustRightInd w:val="0"/>
        <w:spacing w:before="0" w:beforeAutospacing="0" w:after="0" w:afterAutospacing="0"/>
        <w:ind w:right="-1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к ООП 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ОО </w:t>
      </w:r>
    </w:p>
    <w:p w:rsidR="00E14E19" w:rsidRDefault="00E14E19" w:rsidP="00E14E1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14E19" w:rsidRDefault="00E14E19" w:rsidP="00E14E19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</w:p>
    <w:p w:rsidR="00E14E19" w:rsidRDefault="00E14E19" w:rsidP="00E14E19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внеурочной деятельности для 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ООО по ФГОС-2021 </w:t>
      </w:r>
    </w:p>
    <w:p w:rsidR="00E14E19" w:rsidRDefault="00E14E19" w:rsidP="00E14E1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айтарки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»</w:t>
      </w:r>
    </w:p>
    <w:p w:rsidR="00E14E19" w:rsidRDefault="00E14E19" w:rsidP="00E14E19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2022/23 учебный год</w:t>
      </w:r>
    </w:p>
    <w:p w:rsidR="00E14E19" w:rsidRDefault="00E14E19" w:rsidP="00E14E19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tbl>
      <w:tblPr>
        <w:tblW w:w="9510" w:type="dxa"/>
        <w:tblLayout w:type="fixed"/>
        <w:tblLook w:val="0600"/>
      </w:tblPr>
      <w:tblGrid>
        <w:gridCol w:w="2845"/>
        <w:gridCol w:w="1480"/>
        <w:gridCol w:w="1275"/>
        <w:gridCol w:w="631"/>
        <w:gridCol w:w="786"/>
        <w:gridCol w:w="567"/>
        <w:gridCol w:w="996"/>
        <w:gridCol w:w="851"/>
        <w:gridCol w:w="79"/>
      </w:tblGrid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7207B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7207B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7207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383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4E19" w:rsidRDefault="00E14E19" w:rsidP="00E14E19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7207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5" w:type="dxa"/>
            <w:gridSpan w:val="2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Pr="00E14E19" w:rsidRDefault="00E14E19" w:rsidP="0087207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классы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Pr="00E14E19" w:rsidRDefault="00E14E19" w:rsidP="00033390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Pr="00E14E19" w:rsidRDefault="00E14E19" w:rsidP="00033390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Pr="00E14E19" w:rsidRDefault="00E14E19" w:rsidP="00033390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Pr="00E14E19" w:rsidRDefault="00E14E19" w:rsidP="00033390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4E19" w:rsidRPr="00E14E19" w:rsidRDefault="00E14E19" w:rsidP="00033390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E14E19" w:rsidTr="000D58E7">
        <w:trPr>
          <w:gridAfter w:val="1"/>
          <w:wAfter w:w="79" w:type="dxa"/>
          <w:trHeight w:val="147"/>
        </w:trPr>
        <w:tc>
          <w:tcPr>
            <w:tcW w:w="94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033390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Часть, рекомендуемая для всех обучающихся</w:t>
            </w:r>
          </w:p>
        </w:tc>
      </w:tr>
      <w:tr w:rsidR="00F81890" w:rsidTr="00F81890">
        <w:trPr>
          <w:gridAfter w:val="1"/>
          <w:wAfter w:w="79" w:type="dxa"/>
          <w:trHeight w:val="147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Информационно-просветительские занятия патриотической, нравственной и экологической направленности «Разговоры о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важном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интересов и потребностей обучающихся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пробы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 и моя 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E14E19"/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6428C8"/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F5C7E"/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F5C7E"/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F5C7E"/>
        </w:tc>
        <w:tc>
          <w:tcPr>
            <w:tcW w:w="9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4E19" w:rsidRDefault="00E14E19" w:rsidP="008F5C7E"/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4E19" w:rsidRDefault="00E14E19" w:rsidP="00E14E19"/>
        </w:tc>
      </w:tr>
      <w:tr w:rsidR="00F81890" w:rsidTr="00F81890">
        <w:trPr>
          <w:gridAfter w:val="1"/>
          <w:wAfter w:w="79" w:type="dxa"/>
          <w:trHeight w:val="147"/>
        </w:trPr>
        <w:tc>
          <w:tcPr>
            <w:tcW w:w="2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Занятия, связанные с реализацией особых интеллектуальных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социокультурных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потребностей обучающихся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«Сложные вопросы биологии»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 ничего сложного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математике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Мои истоки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кружок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Умники и умницы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слова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Клуб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любителей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русского языка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«Найди себя в этом мире 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920"/>
        </w:trPr>
        <w:tc>
          <w:tcPr>
            <w:tcW w:w="2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Занятия, направленные на удовлетворение интересов и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Школьный спортивный клуб «Ахмат»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Танцевальная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студия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Секция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920"/>
        </w:trPr>
        <w:tc>
          <w:tcPr>
            <w:tcW w:w="2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Pr>
              <w:rPr>
                <w:lang w:val="ru-RU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proofErr w:type="gramEnd"/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Юные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Кадыровцы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147"/>
        </w:trPr>
        <w:tc>
          <w:tcPr>
            <w:tcW w:w="2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4E19" w:rsidRDefault="00E14E19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самоуправление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6428C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  <w:proofErr w:type="spellEnd"/>
          </w:p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 w:rsidP="008F5C7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14E19" w:rsidTr="00F81890">
        <w:trPr>
          <w:gridAfter w:val="1"/>
          <w:wAfter w:w="79" w:type="dxa"/>
          <w:trHeight w:val="276"/>
        </w:trPr>
        <w:tc>
          <w:tcPr>
            <w:tcW w:w="4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E14E19"/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14E19" w:rsidTr="00F81890">
        <w:trPr>
          <w:gridAfter w:val="1"/>
          <w:wAfter w:w="79" w:type="dxa"/>
          <w:trHeight w:val="291"/>
        </w:trPr>
        <w:tc>
          <w:tcPr>
            <w:tcW w:w="4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Default="00E14E19" w:rsidP="00E14E19"/>
        </w:tc>
        <w:tc>
          <w:tcPr>
            <w:tcW w:w="6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340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340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14E19" w:rsidRPr="00E14E19" w:rsidRDefault="00E14E19" w:rsidP="00E14E19">
            <w:pPr>
              <w:rPr>
                <w:lang w:val="ru-RU"/>
              </w:rPr>
            </w:pPr>
            <w:r>
              <w:rPr>
                <w:lang w:val="ru-RU"/>
              </w:rPr>
              <w:t>340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4E19" w:rsidRDefault="00E14E1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81890" w:rsidTr="00266A4C">
        <w:trPr>
          <w:trHeight w:val="276"/>
        </w:trPr>
        <w:tc>
          <w:tcPr>
            <w:tcW w:w="4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890" w:rsidRDefault="00F8189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5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1890" w:rsidRDefault="00F81890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1690</w:t>
            </w:r>
          </w:p>
        </w:tc>
      </w:tr>
    </w:tbl>
    <w:p w:rsidR="00E14E19" w:rsidRDefault="00E14E19" w:rsidP="00E14E19">
      <w:pPr>
        <w:rPr>
          <w:rFonts w:hAnsi="Times New Roman" w:cs="Times New Roman"/>
          <w:color w:val="000000"/>
          <w:sz w:val="24"/>
          <w:szCs w:val="24"/>
        </w:rPr>
      </w:pPr>
    </w:p>
    <w:p w:rsidR="00E14E19" w:rsidRDefault="00E14E19" w:rsidP="00E14E1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73B2" w:rsidRPr="00E14E19" w:rsidRDefault="001473B2" w:rsidP="00E14E19"/>
    <w:sectPr w:rsidR="001473B2" w:rsidRPr="00E14E19" w:rsidSect="00E14E19">
      <w:pgSz w:w="11907" w:h="16839"/>
      <w:pgMar w:top="568" w:right="1440" w:bottom="1440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473B2"/>
    <w:rsid w:val="002D33B1"/>
    <w:rsid w:val="002D3591"/>
    <w:rsid w:val="003514A0"/>
    <w:rsid w:val="00370FA6"/>
    <w:rsid w:val="004F7E17"/>
    <w:rsid w:val="00525FCC"/>
    <w:rsid w:val="00566696"/>
    <w:rsid w:val="005A05CE"/>
    <w:rsid w:val="00653AF6"/>
    <w:rsid w:val="00A951AD"/>
    <w:rsid w:val="00AB0DD6"/>
    <w:rsid w:val="00AB180E"/>
    <w:rsid w:val="00B5040F"/>
    <w:rsid w:val="00B73A5A"/>
    <w:rsid w:val="00CA1091"/>
    <w:rsid w:val="00E14E19"/>
    <w:rsid w:val="00E438A1"/>
    <w:rsid w:val="00F01E19"/>
    <w:rsid w:val="00F11AFC"/>
    <w:rsid w:val="00F40BDD"/>
    <w:rsid w:val="00F8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dc:description>Подготовлено экспертами Актион-МЦФЭР</dc:description>
  <cp:lastModifiedBy>AC</cp:lastModifiedBy>
  <cp:revision>6</cp:revision>
  <dcterms:created xsi:type="dcterms:W3CDTF">2022-08-21T09:23:00Z</dcterms:created>
  <dcterms:modified xsi:type="dcterms:W3CDTF">2022-10-22T15:08:00Z</dcterms:modified>
</cp:coreProperties>
</file>